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0C324" w14:textId="1C586166" w:rsidR="00E140B9" w:rsidRPr="004E382F" w:rsidRDefault="004D0922" w:rsidP="00AB46AD">
      <w:pPr>
        <w:pStyle w:val="Title"/>
      </w:pPr>
      <w:r>
        <w:rPr>
          <w:noProof/>
          <w:lang w:val="en-US"/>
        </w:rPr>
        <w:object w:dxaOrig="1440" w:dyaOrig="1440" w14:anchorId="69401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0.95pt;margin-top:.2pt;width:33.15pt;height:36pt;z-index:251658240;visibility:visible;mso-wrap-edited:f;mso-width-percent:0;mso-height-percent:0;mso-position-horizontal-relative:text;mso-position-vertical-relative:text;mso-width-percent:0;mso-height-percent:0" wrapcoords="10468 460 7311 5362 2160 6128 1329 6434 2825 10264 2492 12715 1163 15166 332 17004 997 17464 7809 17617 9138 20068 10135 21447 10302 21447 11631 21447 11797 21447 12794 20068 16615 17617 21102 17311 21434 17004 20603 15166 19274 12715 19108 10264 20603 6587 19938 6281 14622 5362 11465 460 10468 460">
            <v:imagedata r:id="rId7" o:title=""/>
            <w10:wrap type="through"/>
          </v:shape>
          <o:OLEObject Type="Embed" ProgID="Word.Picture.8" ShapeID="_x0000_s1026" DrawAspect="Content" ObjectID="_1796279959" r:id="rId8"/>
        </w:object>
      </w:r>
      <w:r w:rsidR="00E140B9" w:rsidRPr="004E382F">
        <w:t>PWSA SUSPENSION REPORT</w:t>
      </w:r>
      <w:r w:rsidR="00322323">
        <w:t xml:space="preserve"> - PUBLIC</w:t>
      </w:r>
    </w:p>
    <w:p w14:paraId="2BC0E40B" w14:textId="77777777" w:rsidR="00457A22" w:rsidRDefault="00457A22" w:rsidP="00E140B9">
      <w:pPr>
        <w:tabs>
          <w:tab w:val="left" w:pos="720"/>
          <w:tab w:val="left" w:pos="1980"/>
          <w:tab w:val="left" w:pos="3600"/>
          <w:tab w:val="left" w:pos="5040"/>
        </w:tabs>
        <w:rPr>
          <w:rFonts w:ascii="Arial Narrow" w:hAnsi="Arial Narrow" w:cs="Arial"/>
          <w:color w:val="000000"/>
          <w:sz w:val="21"/>
          <w:szCs w:val="21"/>
        </w:rPr>
      </w:pPr>
    </w:p>
    <w:p w14:paraId="303903F4" w14:textId="77777777" w:rsidR="00E140B9" w:rsidRPr="00D90B28" w:rsidRDefault="00E140B9" w:rsidP="00E140B9">
      <w:pPr>
        <w:tabs>
          <w:tab w:val="left" w:pos="720"/>
          <w:tab w:val="left" w:pos="1980"/>
          <w:tab w:val="left" w:pos="3600"/>
          <w:tab w:val="left" w:pos="5040"/>
        </w:tabs>
        <w:rPr>
          <w:rFonts w:ascii="Arial Narrow" w:hAnsi="Arial Narrow" w:cs="Arial"/>
          <w:color w:val="000000"/>
          <w:sz w:val="21"/>
          <w:szCs w:val="21"/>
        </w:rPr>
      </w:pPr>
      <w:r w:rsidRPr="00D90B28">
        <w:rPr>
          <w:rFonts w:ascii="Arial Narrow" w:hAnsi="Arial Narrow" w:cs="Arial"/>
          <w:color w:val="000000"/>
          <w:sz w:val="21"/>
          <w:szCs w:val="21"/>
        </w:rPr>
        <w:tab/>
      </w:r>
      <w:r w:rsidRPr="00D90B28">
        <w:rPr>
          <w:rFonts w:ascii="Arial Narrow" w:hAnsi="Arial Narrow" w:cs="Arial"/>
          <w:color w:val="000000"/>
          <w:sz w:val="21"/>
          <w:szCs w:val="21"/>
        </w:rPr>
        <w:tab/>
      </w:r>
    </w:p>
    <w:p w14:paraId="6696FC08" w14:textId="1A05F868" w:rsidR="00AB46AD" w:rsidRPr="00D90B28" w:rsidRDefault="00E140B9" w:rsidP="00E140B9">
      <w:pPr>
        <w:rPr>
          <w:rFonts w:ascii="Arial Narrow" w:hAnsi="Arial Narrow" w:cs="Arial"/>
          <w:sz w:val="21"/>
          <w:szCs w:val="21"/>
          <w:lang w:val="en-US"/>
        </w:rPr>
      </w:pPr>
      <w:r w:rsidRPr="00D90B28">
        <w:rPr>
          <w:rFonts w:ascii="Arial Narrow" w:hAnsi="Arial Narrow" w:cs="Arial"/>
          <w:sz w:val="21"/>
          <w:szCs w:val="21"/>
          <w:lang w:val="en-US"/>
        </w:rPr>
        <w:t>From 2016</w:t>
      </w:r>
    </w:p>
    <w:p w14:paraId="060F11BF" w14:textId="77777777" w:rsidR="000460A0" w:rsidRDefault="00AB46AD" w:rsidP="00E140B9">
      <w:pPr>
        <w:rPr>
          <w:rFonts w:ascii="Arial Narrow" w:hAnsi="Arial Narrow" w:cs="Arial"/>
          <w:sz w:val="21"/>
          <w:szCs w:val="21"/>
          <w:lang w:val="en-US"/>
        </w:rPr>
      </w:pPr>
      <w:r w:rsidRPr="00D90B28">
        <w:rPr>
          <w:rFonts w:ascii="Arial Narrow" w:hAnsi="Arial Narrow" w:cs="Arial"/>
          <w:sz w:val="21"/>
          <w:szCs w:val="21"/>
          <w:lang w:val="en-US"/>
        </w:rPr>
        <w:tab/>
        <w:t>October 31</w:t>
      </w:r>
      <w:r w:rsidRPr="00D90B28">
        <w:rPr>
          <w:rFonts w:ascii="Arial Narrow" w:hAnsi="Arial Narrow" w:cs="Arial"/>
          <w:sz w:val="21"/>
          <w:szCs w:val="21"/>
          <w:lang w:val="en-US"/>
        </w:rPr>
        <w:tab/>
      </w:r>
      <w:r w:rsidR="001E69CD">
        <w:rPr>
          <w:rFonts w:ascii="Arial Narrow" w:hAnsi="Arial Narrow" w:cs="Arial"/>
          <w:sz w:val="21"/>
          <w:szCs w:val="21"/>
          <w:lang w:val="en-US"/>
        </w:rPr>
        <w:t xml:space="preserve"> </w:t>
      </w:r>
      <w:r w:rsidRPr="00D90B28">
        <w:rPr>
          <w:rFonts w:ascii="Arial Narrow" w:hAnsi="Arial Narrow" w:cs="Arial"/>
          <w:sz w:val="21"/>
          <w:szCs w:val="21"/>
          <w:lang w:val="en-US"/>
        </w:rPr>
        <w:t xml:space="preserve">Ottawa Falcons            </w:t>
      </w:r>
      <w:r w:rsidR="001E69CD">
        <w:rPr>
          <w:rFonts w:ascii="Arial Narrow" w:hAnsi="Arial Narrow" w:cs="Arial"/>
          <w:sz w:val="21"/>
          <w:szCs w:val="21"/>
          <w:lang w:val="en-US"/>
        </w:rPr>
        <w:t xml:space="preserve">     </w:t>
      </w:r>
      <w:r w:rsidRPr="00D90B28">
        <w:rPr>
          <w:rFonts w:ascii="Arial Narrow" w:hAnsi="Arial Narrow" w:cs="Arial"/>
          <w:sz w:val="21"/>
          <w:szCs w:val="21"/>
          <w:lang w:val="en-US"/>
        </w:rPr>
        <w:t>Ottawa</w:t>
      </w:r>
      <w:r w:rsidR="00E140B9" w:rsidRPr="00D90B28">
        <w:rPr>
          <w:rFonts w:ascii="Arial Narrow" w:hAnsi="Arial Narrow" w:cs="Arial"/>
          <w:sz w:val="21"/>
          <w:szCs w:val="21"/>
          <w:lang w:val="en-US"/>
        </w:rPr>
        <w:tab/>
      </w:r>
      <w:r w:rsidR="00AB7A6E" w:rsidRPr="00D90B28">
        <w:rPr>
          <w:rFonts w:ascii="Arial Narrow" w:hAnsi="Arial Narrow" w:cs="Arial"/>
          <w:sz w:val="21"/>
          <w:szCs w:val="21"/>
          <w:lang w:val="en-US"/>
        </w:rPr>
        <w:tab/>
      </w:r>
      <w:r w:rsidR="00511918">
        <w:rPr>
          <w:rFonts w:ascii="Arial Narrow" w:hAnsi="Arial Narrow" w:cs="Arial"/>
          <w:sz w:val="21"/>
          <w:szCs w:val="21"/>
          <w:lang w:val="en-US"/>
        </w:rPr>
        <w:tab/>
      </w:r>
      <w:r w:rsidRPr="00D90B28">
        <w:rPr>
          <w:rFonts w:ascii="Arial Narrow" w:hAnsi="Arial Narrow" w:cs="Arial"/>
          <w:sz w:val="21"/>
          <w:szCs w:val="21"/>
          <w:lang w:val="en-US"/>
        </w:rPr>
        <w:t>Intermediate II</w:t>
      </w:r>
    </w:p>
    <w:p w14:paraId="5AFC36E8" w14:textId="26B03031" w:rsidR="00FC741D" w:rsidRPr="002B55B8" w:rsidRDefault="002A48B0" w:rsidP="00E140B9">
      <w:pPr>
        <w:rPr>
          <w:rFonts w:ascii="Arial Narrow" w:hAnsi="Arial Narrow" w:cs="Arial"/>
          <w:sz w:val="21"/>
          <w:szCs w:val="21"/>
          <w:lang w:val="en-US"/>
        </w:rPr>
      </w:pPr>
      <w:r>
        <w:rPr>
          <w:rFonts w:ascii="Arial Narrow" w:hAnsi="Arial Narrow" w:cs="Arial"/>
          <w:sz w:val="21"/>
          <w:szCs w:val="21"/>
          <w:lang w:val="en-US"/>
        </w:rPr>
        <w:tab/>
      </w:r>
    </w:p>
    <w:p w14:paraId="67D47E2B" w14:textId="63F1B2D3" w:rsidR="00C810D3" w:rsidRPr="00860801" w:rsidRDefault="00FC741D" w:rsidP="00860801">
      <w:pPr>
        <w:rPr>
          <w:rFonts w:ascii="Arial Narrow" w:hAnsi="Arial Narrow" w:cs="Arial"/>
          <w:color w:val="000000"/>
          <w:sz w:val="21"/>
          <w:szCs w:val="21"/>
        </w:rPr>
      </w:pPr>
      <w:r>
        <w:rPr>
          <w:rFonts w:ascii="Arial Narrow" w:hAnsi="Arial Narrow" w:cs="Arial"/>
          <w:color w:val="000000"/>
          <w:sz w:val="21"/>
          <w:szCs w:val="21"/>
        </w:rPr>
        <w:t>From 2022</w:t>
      </w:r>
      <w:r w:rsidR="00F5179A">
        <w:rPr>
          <w:rFonts w:ascii="Arial Narrow" w:hAnsi="Arial Narrow" w:cs="Arial"/>
          <w:color w:val="000000"/>
          <w:sz w:val="21"/>
          <w:szCs w:val="21"/>
        </w:rPr>
        <w:tab/>
      </w:r>
      <w:r w:rsidR="00F5179A">
        <w:rPr>
          <w:rFonts w:ascii="Arial Narrow" w:hAnsi="Arial Narrow" w:cs="Arial"/>
          <w:color w:val="000000"/>
          <w:sz w:val="21"/>
          <w:szCs w:val="21"/>
        </w:rPr>
        <w:tab/>
      </w:r>
      <w:r w:rsidR="00F5179A">
        <w:rPr>
          <w:rFonts w:ascii="Arial Narrow" w:hAnsi="Arial Narrow" w:cs="Arial"/>
          <w:color w:val="000000"/>
          <w:sz w:val="21"/>
          <w:szCs w:val="21"/>
        </w:rPr>
        <w:tab/>
      </w:r>
    </w:p>
    <w:p w14:paraId="7FAFDB36" w14:textId="47960963" w:rsidR="00201114" w:rsidRDefault="00D55E53" w:rsidP="00E140B9">
      <w:pPr>
        <w:rPr>
          <w:rFonts w:ascii="Arial Narrow" w:hAnsi="Arial Narrow" w:cs="Arial"/>
          <w:sz w:val="21"/>
          <w:szCs w:val="21"/>
          <w:lang w:val="en-US"/>
        </w:rPr>
      </w:pPr>
      <w:r>
        <w:rPr>
          <w:rFonts w:ascii="Arial Narrow" w:hAnsi="Arial Narrow" w:cs="Arial"/>
          <w:sz w:val="21"/>
          <w:szCs w:val="21"/>
          <w:lang w:val="en-US"/>
        </w:rPr>
        <w:tab/>
        <w:t>September 15</w:t>
      </w:r>
      <w:r>
        <w:rPr>
          <w:rFonts w:ascii="Arial Narrow" w:hAnsi="Arial Narrow" w:cs="Arial"/>
          <w:sz w:val="21"/>
          <w:szCs w:val="21"/>
          <w:lang w:val="en-US"/>
        </w:rPr>
        <w:tab/>
        <w:t>John Dobranski</w:t>
      </w:r>
      <w:r>
        <w:rPr>
          <w:rFonts w:ascii="Arial Narrow" w:hAnsi="Arial Narrow" w:cs="Arial"/>
          <w:sz w:val="21"/>
          <w:szCs w:val="21"/>
          <w:lang w:val="en-US"/>
        </w:rPr>
        <w:tab/>
      </w:r>
      <w:r>
        <w:rPr>
          <w:rFonts w:ascii="Arial Narrow" w:hAnsi="Arial Narrow" w:cs="Arial"/>
          <w:sz w:val="21"/>
          <w:szCs w:val="21"/>
          <w:lang w:val="en-US"/>
        </w:rPr>
        <w:tab/>
        <w:t>Brampton</w:t>
      </w:r>
      <w:r>
        <w:rPr>
          <w:rFonts w:ascii="Arial Narrow" w:hAnsi="Arial Narrow" w:cs="Arial"/>
          <w:sz w:val="21"/>
          <w:szCs w:val="21"/>
          <w:lang w:val="en-US"/>
        </w:rPr>
        <w:tab/>
      </w:r>
      <w:r>
        <w:rPr>
          <w:rFonts w:ascii="Arial Narrow" w:hAnsi="Arial Narrow" w:cs="Arial"/>
          <w:sz w:val="21"/>
          <w:szCs w:val="21"/>
          <w:lang w:val="en-US"/>
        </w:rPr>
        <w:tab/>
        <w:t>U19 I</w:t>
      </w:r>
      <w:r w:rsidR="00516944">
        <w:rPr>
          <w:rFonts w:ascii="Arial Narrow" w:hAnsi="Arial Narrow" w:cs="Arial"/>
          <w:sz w:val="21"/>
          <w:szCs w:val="21"/>
          <w:lang w:val="en-US"/>
        </w:rPr>
        <w:tab/>
      </w:r>
      <w:r w:rsidR="00506437">
        <w:rPr>
          <w:rFonts w:ascii="Arial Narrow" w:hAnsi="Arial Narrow" w:cs="Arial"/>
          <w:sz w:val="21"/>
          <w:szCs w:val="21"/>
          <w:lang w:val="en-US"/>
        </w:rPr>
        <w:tab/>
        <w:t>(Probation)</w:t>
      </w:r>
    </w:p>
    <w:p w14:paraId="7DB56691" w14:textId="77777777" w:rsidR="001D53CC" w:rsidRDefault="001D53CC" w:rsidP="00E140B9">
      <w:pPr>
        <w:rPr>
          <w:rFonts w:ascii="Arial Narrow" w:hAnsi="Arial Narrow" w:cs="Arial"/>
          <w:sz w:val="21"/>
          <w:szCs w:val="21"/>
          <w:lang w:val="en-US"/>
        </w:rPr>
      </w:pPr>
    </w:p>
    <w:p w14:paraId="493896C3" w14:textId="0CFA69B1" w:rsidR="001D53CC" w:rsidRDefault="001D53CC" w:rsidP="00E140B9">
      <w:pPr>
        <w:rPr>
          <w:rFonts w:ascii="Arial Narrow" w:hAnsi="Arial Narrow" w:cs="Arial"/>
          <w:sz w:val="21"/>
          <w:szCs w:val="21"/>
          <w:lang w:val="en-US"/>
        </w:rPr>
      </w:pPr>
      <w:r>
        <w:rPr>
          <w:rFonts w:ascii="Arial Narrow" w:hAnsi="Arial Narrow" w:cs="Arial"/>
          <w:sz w:val="21"/>
          <w:szCs w:val="21"/>
          <w:lang w:val="en-US"/>
        </w:rPr>
        <w:t>From 2023</w:t>
      </w:r>
    </w:p>
    <w:p w14:paraId="52D00547" w14:textId="77777777" w:rsidR="00B72C79" w:rsidRDefault="00E217A5" w:rsidP="00E140B9">
      <w:pPr>
        <w:rPr>
          <w:rFonts w:ascii="Arial Narrow" w:hAnsi="Arial Narrow" w:cs="Arial"/>
          <w:sz w:val="21"/>
          <w:szCs w:val="21"/>
          <w:lang w:val="en-US"/>
        </w:rPr>
      </w:pPr>
      <w:r>
        <w:rPr>
          <w:rFonts w:ascii="Arial Narrow" w:hAnsi="Arial Narrow" w:cs="Arial"/>
          <w:sz w:val="21"/>
          <w:szCs w:val="21"/>
          <w:lang w:val="en-US"/>
        </w:rPr>
        <w:tab/>
      </w:r>
      <w:r w:rsidR="001D53CC">
        <w:rPr>
          <w:rFonts w:ascii="Arial Narrow" w:hAnsi="Arial Narrow" w:cs="Arial"/>
          <w:sz w:val="21"/>
          <w:szCs w:val="21"/>
          <w:lang w:val="en-US"/>
        </w:rPr>
        <w:t>April 17</w:t>
      </w:r>
      <w:r w:rsidR="001D53CC">
        <w:rPr>
          <w:rFonts w:ascii="Arial Narrow" w:hAnsi="Arial Narrow" w:cs="Arial"/>
          <w:sz w:val="21"/>
          <w:szCs w:val="21"/>
          <w:lang w:val="en-US"/>
        </w:rPr>
        <w:tab/>
      </w:r>
      <w:r w:rsidR="001D53CC">
        <w:rPr>
          <w:rFonts w:ascii="Arial Narrow" w:hAnsi="Arial Narrow" w:cs="Arial"/>
          <w:sz w:val="21"/>
          <w:szCs w:val="21"/>
          <w:lang w:val="en-US"/>
        </w:rPr>
        <w:tab/>
        <w:t>Stephen Jones</w:t>
      </w:r>
      <w:r w:rsidR="001D53CC">
        <w:rPr>
          <w:rFonts w:ascii="Arial Narrow" w:hAnsi="Arial Narrow" w:cs="Arial"/>
          <w:sz w:val="21"/>
          <w:szCs w:val="21"/>
          <w:lang w:val="en-US"/>
        </w:rPr>
        <w:tab/>
      </w:r>
      <w:r w:rsidR="001D53CC">
        <w:rPr>
          <w:rFonts w:ascii="Arial Narrow" w:hAnsi="Arial Narrow" w:cs="Arial"/>
          <w:sz w:val="21"/>
          <w:szCs w:val="21"/>
          <w:lang w:val="en-US"/>
        </w:rPr>
        <w:tab/>
        <w:t>Kitchener</w:t>
      </w:r>
      <w:r w:rsidR="001D53CC">
        <w:rPr>
          <w:rFonts w:ascii="Arial Narrow" w:hAnsi="Arial Narrow" w:cs="Arial"/>
          <w:sz w:val="21"/>
          <w:szCs w:val="21"/>
          <w:lang w:val="en-US"/>
        </w:rPr>
        <w:tab/>
      </w:r>
      <w:r w:rsidR="001D53CC">
        <w:rPr>
          <w:rFonts w:ascii="Arial Narrow" w:hAnsi="Arial Narrow" w:cs="Arial"/>
          <w:sz w:val="21"/>
          <w:szCs w:val="21"/>
          <w:lang w:val="en-US"/>
        </w:rPr>
        <w:tab/>
        <w:t>U19II</w:t>
      </w:r>
    </w:p>
    <w:p w14:paraId="6A112102" w14:textId="77777777" w:rsidR="00A47416" w:rsidRDefault="00A47416" w:rsidP="00E140B9">
      <w:pPr>
        <w:rPr>
          <w:rFonts w:ascii="Arial Narrow" w:hAnsi="Arial Narrow" w:cs="Arial"/>
          <w:sz w:val="21"/>
          <w:szCs w:val="21"/>
          <w:lang w:val="en-US"/>
        </w:rPr>
      </w:pPr>
    </w:p>
    <w:p w14:paraId="705CEC53" w14:textId="78E32271" w:rsidR="00A47416" w:rsidRDefault="00A47416" w:rsidP="00E140B9">
      <w:pPr>
        <w:rPr>
          <w:rFonts w:ascii="Arial Narrow" w:hAnsi="Arial Narrow" w:cs="Arial"/>
          <w:sz w:val="21"/>
          <w:szCs w:val="21"/>
          <w:lang w:val="en-US"/>
        </w:rPr>
      </w:pPr>
      <w:r>
        <w:rPr>
          <w:rFonts w:ascii="Arial Narrow" w:hAnsi="Arial Narrow" w:cs="Arial"/>
          <w:sz w:val="21"/>
          <w:szCs w:val="21"/>
          <w:lang w:val="en-US"/>
        </w:rPr>
        <w:t>From 2024</w:t>
      </w:r>
    </w:p>
    <w:p w14:paraId="541E2705" w14:textId="7C330188" w:rsidR="00912789" w:rsidRDefault="00912789" w:rsidP="00E140B9">
      <w:pPr>
        <w:rPr>
          <w:rFonts w:ascii="Arial Narrow" w:hAnsi="Arial Narrow" w:cs="Arial"/>
          <w:sz w:val="21"/>
          <w:szCs w:val="21"/>
          <w:lang w:val="en-US"/>
        </w:rPr>
      </w:pPr>
      <w:r>
        <w:rPr>
          <w:rFonts w:ascii="Arial Narrow" w:hAnsi="Arial Narrow" w:cs="Arial"/>
          <w:sz w:val="21"/>
          <w:szCs w:val="21"/>
          <w:lang w:val="en-US"/>
        </w:rPr>
        <w:tab/>
        <w:t>June 5</w:t>
      </w:r>
      <w:r>
        <w:rPr>
          <w:rFonts w:ascii="Arial Narrow" w:hAnsi="Arial Narrow" w:cs="Arial"/>
          <w:sz w:val="21"/>
          <w:szCs w:val="21"/>
          <w:lang w:val="en-US"/>
        </w:rPr>
        <w:tab/>
      </w:r>
      <w:r>
        <w:rPr>
          <w:rFonts w:ascii="Arial Narrow" w:hAnsi="Arial Narrow" w:cs="Arial"/>
          <w:sz w:val="21"/>
          <w:szCs w:val="21"/>
          <w:lang w:val="en-US"/>
        </w:rPr>
        <w:tab/>
        <w:t>K</w:t>
      </w:r>
      <w:r w:rsidR="00832ECB">
        <w:rPr>
          <w:rFonts w:ascii="Arial Narrow" w:hAnsi="Arial Narrow" w:cs="Arial"/>
          <w:sz w:val="21"/>
          <w:szCs w:val="21"/>
          <w:lang w:val="en-US"/>
        </w:rPr>
        <w:t>yle Webb</w:t>
      </w:r>
      <w:r w:rsidR="00832ECB">
        <w:rPr>
          <w:rFonts w:ascii="Arial Narrow" w:hAnsi="Arial Narrow" w:cs="Arial"/>
          <w:sz w:val="21"/>
          <w:szCs w:val="21"/>
          <w:lang w:val="en-US"/>
        </w:rPr>
        <w:tab/>
      </w:r>
      <w:r w:rsidR="00832ECB">
        <w:rPr>
          <w:rFonts w:ascii="Arial Narrow" w:hAnsi="Arial Narrow" w:cs="Arial"/>
          <w:sz w:val="21"/>
          <w:szCs w:val="21"/>
          <w:lang w:val="en-US"/>
        </w:rPr>
        <w:tab/>
        <w:t>Milton</w:t>
      </w:r>
      <w:r w:rsidR="00832ECB">
        <w:rPr>
          <w:rFonts w:ascii="Arial Narrow" w:hAnsi="Arial Narrow" w:cs="Arial"/>
          <w:sz w:val="21"/>
          <w:szCs w:val="21"/>
          <w:lang w:val="en-US"/>
        </w:rPr>
        <w:tab/>
      </w:r>
      <w:r w:rsidR="00832ECB">
        <w:rPr>
          <w:rFonts w:ascii="Arial Narrow" w:hAnsi="Arial Narrow" w:cs="Arial"/>
          <w:sz w:val="21"/>
          <w:szCs w:val="21"/>
          <w:lang w:val="en-US"/>
        </w:rPr>
        <w:tab/>
      </w:r>
      <w:r w:rsidR="00832ECB">
        <w:rPr>
          <w:rFonts w:ascii="Arial Narrow" w:hAnsi="Arial Narrow" w:cs="Arial"/>
          <w:sz w:val="21"/>
          <w:szCs w:val="21"/>
          <w:lang w:val="en-US"/>
        </w:rPr>
        <w:tab/>
      </w:r>
      <w:r w:rsidR="00485EB0">
        <w:rPr>
          <w:rFonts w:ascii="Arial Narrow" w:hAnsi="Arial Narrow" w:cs="Arial"/>
          <w:sz w:val="21"/>
          <w:szCs w:val="21"/>
          <w:lang w:val="en-US"/>
        </w:rPr>
        <w:t>U13 II</w:t>
      </w:r>
    </w:p>
    <w:p w14:paraId="51C63A1A" w14:textId="681CB494" w:rsidR="00A37A65" w:rsidRPr="00C631AD" w:rsidRDefault="00B72C79" w:rsidP="00C631AD">
      <w:pPr>
        <w:rPr>
          <w:rFonts w:ascii="Arial Narrow" w:hAnsi="Arial Narrow" w:cs="Arial"/>
          <w:sz w:val="21"/>
          <w:szCs w:val="21"/>
          <w:lang w:val="en-US"/>
        </w:rPr>
      </w:pPr>
      <w:r>
        <w:rPr>
          <w:rFonts w:ascii="Arial Narrow" w:hAnsi="Arial Narrow" w:cs="Arial"/>
          <w:sz w:val="21"/>
          <w:szCs w:val="21"/>
          <w:lang w:val="en-US"/>
        </w:rPr>
        <w:tab/>
      </w:r>
      <w:r w:rsidR="004A42DD">
        <w:rPr>
          <w:rFonts w:ascii="Arial Narrow" w:hAnsi="Arial Narrow" w:cs="Arial"/>
          <w:sz w:val="21"/>
          <w:szCs w:val="21"/>
          <w:lang w:val="en-US"/>
        </w:rPr>
        <w:tab/>
      </w:r>
    </w:p>
    <w:p w14:paraId="75A729BE" w14:textId="77777777" w:rsidR="001D53CC" w:rsidRPr="00D90B28" w:rsidRDefault="001D53CC" w:rsidP="00E140B9">
      <w:pPr>
        <w:tabs>
          <w:tab w:val="left" w:pos="720"/>
          <w:tab w:val="left" w:pos="1980"/>
          <w:tab w:val="left" w:pos="3600"/>
          <w:tab w:val="left" w:pos="5040"/>
        </w:tabs>
        <w:rPr>
          <w:rFonts w:ascii="Arial Narrow" w:hAnsi="Arial Narrow" w:cs="Arial"/>
          <w:color w:val="000000"/>
          <w:sz w:val="21"/>
          <w:szCs w:val="21"/>
        </w:rPr>
      </w:pPr>
    </w:p>
    <w:p w14:paraId="3B9983E1" w14:textId="701D4F0A" w:rsidR="00E140B9" w:rsidRPr="00D90B28" w:rsidRDefault="00E140B9" w:rsidP="00857F1F">
      <w:pPr>
        <w:tabs>
          <w:tab w:val="left" w:pos="720"/>
          <w:tab w:val="left" w:pos="1710"/>
          <w:tab w:val="left" w:pos="3600"/>
          <w:tab w:val="left" w:pos="5040"/>
        </w:tabs>
        <w:ind w:left="720"/>
        <w:rPr>
          <w:rFonts w:ascii="Arial Narrow" w:hAnsi="Arial Narrow" w:cs="Arial"/>
          <w:color w:val="000000"/>
          <w:sz w:val="21"/>
          <w:szCs w:val="21"/>
        </w:rPr>
      </w:pPr>
      <w:r w:rsidRPr="00D90B28">
        <w:rPr>
          <w:rFonts w:ascii="Arial Narrow" w:hAnsi="Arial Narrow" w:cs="Arial"/>
          <w:color w:val="000000"/>
          <w:sz w:val="21"/>
          <w:szCs w:val="21"/>
        </w:rPr>
        <w:tab/>
        <w:t>Provincial Women’s Softball Association (not in good standing)</w:t>
      </w:r>
    </w:p>
    <w:p w14:paraId="6A4FD2EB" w14:textId="1A5861DD" w:rsidR="003E07CC" w:rsidRDefault="003E07CC" w:rsidP="001D21BA">
      <w:pPr>
        <w:tabs>
          <w:tab w:val="left" w:pos="720"/>
          <w:tab w:val="left" w:pos="1710"/>
          <w:tab w:val="left" w:pos="3600"/>
          <w:tab w:val="left" w:pos="5040"/>
        </w:tabs>
        <w:ind w:left="720"/>
        <w:rPr>
          <w:rFonts w:ascii="Arial Narrow" w:hAnsi="Arial Narrow" w:cs="Arial"/>
          <w:color w:val="000000"/>
          <w:sz w:val="21"/>
          <w:szCs w:val="21"/>
        </w:rPr>
      </w:pPr>
      <w:r>
        <w:rPr>
          <w:rFonts w:ascii="Arial Narrow" w:hAnsi="Arial Narrow" w:cs="Arial"/>
          <w:color w:val="000000"/>
          <w:sz w:val="21"/>
          <w:szCs w:val="21"/>
        </w:rPr>
        <w:tab/>
      </w:r>
      <w:r>
        <w:rPr>
          <w:rFonts w:ascii="Arial Narrow" w:hAnsi="Arial Narrow" w:cs="Arial"/>
          <w:color w:val="000000"/>
          <w:sz w:val="21"/>
          <w:szCs w:val="21"/>
        </w:rPr>
        <w:tab/>
      </w:r>
      <w:r w:rsidR="00E140B9" w:rsidRPr="00D90B28">
        <w:rPr>
          <w:rFonts w:ascii="Arial Narrow" w:hAnsi="Arial Narrow" w:cs="Arial"/>
          <w:color w:val="000000"/>
          <w:sz w:val="21"/>
          <w:szCs w:val="21"/>
        </w:rPr>
        <w:t xml:space="preserve">2015 </w:t>
      </w:r>
      <w:r w:rsidR="00CD3F78">
        <w:rPr>
          <w:rFonts w:ascii="Arial Narrow" w:hAnsi="Arial Narrow" w:cs="Arial"/>
          <w:color w:val="000000"/>
          <w:sz w:val="21"/>
          <w:szCs w:val="21"/>
        </w:rPr>
        <w:t xml:space="preserve">- </w:t>
      </w:r>
      <w:r w:rsidR="00E140B9" w:rsidRPr="00D90B28">
        <w:rPr>
          <w:rFonts w:ascii="Arial Narrow" w:hAnsi="Arial Narrow" w:cs="Arial"/>
          <w:color w:val="000000"/>
          <w:sz w:val="21"/>
          <w:szCs w:val="21"/>
        </w:rPr>
        <w:t>Toronto Titans</w:t>
      </w:r>
    </w:p>
    <w:p w14:paraId="71BB4699" w14:textId="4BAF1E58" w:rsidR="003E07CC" w:rsidRDefault="003E07CC" w:rsidP="00322323">
      <w:pPr>
        <w:tabs>
          <w:tab w:val="left" w:pos="720"/>
          <w:tab w:val="left" w:pos="1710"/>
          <w:tab w:val="left" w:pos="3600"/>
          <w:tab w:val="left" w:pos="5040"/>
        </w:tabs>
        <w:ind w:left="720"/>
        <w:rPr>
          <w:rFonts w:ascii="Arial Narrow" w:hAnsi="Arial Narrow" w:cs="Arial"/>
          <w:color w:val="000000"/>
          <w:sz w:val="21"/>
          <w:szCs w:val="21"/>
        </w:rPr>
      </w:pPr>
      <w:r>
        <w:rPr>
          <w:rFonts w:ascii="Arial Narrow" w:hAnsi="Arial Narrow" w:cs="Arial"/>
          <w:color w:val="000000"/>
          <w:sz w:val="21"/>
          <w:szCs w:val="21"/>
        </w:rPr>
        <w:tab/>
      </w:r>
      <w:r>
        <w:rPr>
          <w:rFonts w:ascii="Arial Narrow" w:hAnsi="Arial Narrow" w:cs="Arial"/>
          <w:color w:val="000000"/>
          <w:sz w:val="21"/>
          <w:szCs w:val="21"/>
        </w:rPr>
        <w:tab/>
        <w:t>2015 - Derek &amp; Shelley Whitteker</w:t>
      </w:r>
      <w:r w:rsidR="00E140B9" w:rsidRPr="00D90B28">
        <w:rPr>
          <w:rFonts w:ascii="Arial Narrow" w:hAnsi="Arial Narrow" w:cs="Arial"/>
          <w:color w:val="000000"/>
          <w:sz w:val="21"/>
          <w:szCs w:val="21"/>
        </w:rPr>
        <w:tab/>
      </w:r>
      <w:r w:rsidR="00E140B9" w:rsidRPr="00D90B28">
        <w:rPr>
          <w:rFonts w:ascii="Arial Narrow" w:hAnsi="Arial Narrow" w:cs="Arial"/>
          <w:color w:val="000000"/>
          <w:sz w:val="21"/>
          <w:szCs w:val="21"/>
        </w:rPr>
        <w:tab/>
      </w:r>
    </w:p>
    <w:p w14:paraId="1ECA5D4B" w14:textId="3DBECDA6" w:rsidR="003B267F" w:rsidRDefault="003E07CC" w:rsidP="001D21BA">
      <w:pPr>
        <w:tabs>
          <w:tab w:val="left" w:pos="720"/>
          <w:tab w:val="left" w:pos="1710"/>
          <w:tab w:val="left" w:pos="3600"/>
          <w:tab w:val="left" w:pos="5040"/>
        </w:tabs>
        <w:ind w:left="720"/>
        <w:rPr>
          <w:rFonts w:ascii="Arial Narrow" w:hAnsi="Arial Narrow" w:cs="Arial"/>
          <w:color w:val="000000"/>
          <w:sz w:val="21"/>
          <w:szCs w:val="21"/>
        </w:rPr>
      </w:pPr>
      <w:r>
        <w:rPr>
          <w:rFonts w:ascii="Arial Narrow" w:hAnsi="Arial Narrow" w:cs="Arial"/>
          <w:color w:val="000000"/>
          <w:sz w:val="21"/>
          <w:szCs w:val="21"/>
        </w:rPr>
        <w:tab/>
      </w:r>
      <w:r>
        <w:rPr>
          <w:rFonts w:ascii="Arial Narrow" w:hAnsi="Arial Narrow" w:cs="Arial"/>
          <w:color w:val="000000"/>
          <w:sz w:val="21"/>
          <w:szCs w:val="21"/>
        </w:rPr>
        <w:tab/>
        <w:t xml:space="preserve">2018 </w:t>
      </w:r>
      <w:r w:rsidR="00CD3F78">
        <w:rPr>
          <w:rFonts w:ascii="Arial Narrow" w:hAnsi="Arial Narrow" w:cs="Arial"/>
          <w:color w:val="000000"/>
          <w:sz w:val="21"/>
          <w:szCs w:val="21"/>
        </w:rPr>
        <w:t xml:space="preserve">- </w:t>
      </w:r>
      <w:r>
        <w:rPr>
          <w:rFonts w:ascii="Arial Narrow" w:hAnsi="Arial Narrow" w:cs="Arial"/>
          <w:color w:val="000000"/>
          <w:sz w:val="21"/>
          <w:szCs w:val="21"/>
        </w:rPr>
        <w:t>Tiffany Snell</w:t>
      </w:r>
    </w:p>
    <w:p w14:paraId="2AA49A7C" w14:textId="04674AC5" w:rsidR="006D77AB" w:rsidRDefault="006D77AB" w:rsidP="001D21BA">
      <w:pPr>
        <w:tabs>
          <w:tab w:val="left" w:pos="720"/>
          <w:tab w:val="left" w:pos="1710"/>
          <w:tab w:val="left" w:pos="3600"/>
          <w:tab w:val="left" w:pos="5040"/>
        </w:tabs>
        <w:ind w:left="720"/>
        <w:rPr>
          <w:rFonts w:ascii="Arial Narrow" w:hAnsi="Arial Narrow" w:cs="Arial"/>
          <w:color w:val="000000"/>
          <w:sz w:val="21"/>
          <w:szCs w:val="21"/>
        </w:rPr>
      </w:pPr>
      <w:r>
        <w:rPr>
          <w:rFonts w:ascii="Arial Narrow" w:hAnsi="Arial Narrow" w:cs="Arial"/>
          <w:color w:val="000000"/>
          <w:sz w:val="21"/>
          <w:szCs w:val="21"/>
        </w:rPr>
        <w:tab/>
      </w:r>
      <w:r>
        <w:rPr>
          <w:rFonts w:ascii="Arial Narrow" w:hAnsi="Arial Narrow" w:cs="Arial"/>
          <w:color w:val="000000"/>
          <w:sz w:val="21"/>
          <w:szCs w:val="21"/>
        </w:rPr>
        <w:tab/>
        <w:t xml:space="preserve">2023 </w:t>
      </w:r>
      <w:r w:rsidR="00383B37">
        <w:rPr>
          <w:rFonts w:ascii="Arial Narrow" w:hAnsi="Arial Narrow" w:cs="Arial"/>
          <w:color w:val="000000"/>
          <w:sz w:val="21"/>
          <w:szCs w:val="21"/>
        </w:rPr>
        <w:t xml:space="preserve">- </w:t>
      </w:r>
      <w:r>
        <w:rPr>
          <w:rFonts w:ascii="Arial Narrow" w:hAnsi="Arial Narrow" w:cs="Arial"/>
          <w:color w:val="000000"/>
          <w:sz w:val="21"/>
          <w:szCs w:val="21"/>
        </w:rPr>
        <w:t>Todd Winkworth</w:t>
      </w:r>
    </w:p>
    <w:p w14:paraId="3FBEEAE0" w14:textId="14C11AD5" w:rsidR="00E140B9" w:rsidRPr="00D90B28" w:rsidRDefault="00E140B9" w:rsidP="003E07CC">
      <w:pPr>
        <w:tabs>
          <w:tab w:val="left" w:pos="720"/>
          <w:tab w:val="left" w:pos="1710"/>
          <w:tab w:val="left" w:pos="3600"/>
          <w:tab w:val="left" w:pos="5040"/>
        </w:tabs>
        <w:ind w:left="720"/>
        <w:rPr>
          <w:rFonts w:ascii="Arial Narrow" w:hAnsi="Arial Narrow" w:cs="Arial"/>
          <w:color w:val="000000"/>
          <w:sz w:val="21"/>
          <w:szCs w:val="21"/>
        </w:rPr>
      </w:pPr>
      <w:r w:rsidRPr="00D90B28">
        <w:rPr>
          <w:rFonts w:ascii="Arial Narrow" w:hAnsi="Arial Narrow" w:cs="Arial"/>
          <w:color w:val="000000"/>
          <w:sz w:val="21"/>
          <w:szCs w:val="21"/>
        </w:rPr>
        <w:tab/>
      </w:r>
      <w:r w:rsidRPr="00D90B28">
        <w:rPr>
          <w:rFonts w:ascii="Arial Narrow" w:hAnsi="Arial Narrow" w:cs="Arial"/>
          <w:color w:val="000000"/>
          <w:sz w:val="21"/>
          <w:szCs w:val="21"/>
        </w:rPr>
        <w:tab/>
      </w:r>
    </w:p>
    <w:p w14:paraId="1A45570A" w14:textId="0091DA38" w:rsidR="00E140B9" w:rsidRPr="00D90B28" w:rsidRDefault="00E140B9" w:rsidP="00DE50AE">
      <w:pPr>
        <w:tabs>
          <w:tab w:val="left" w:pos="720"/>
          <w:tab w:val="left" w:pos="1710"/>
          <w:tab w:val="left" w:pos="3600"/>
          <w:tab w:val="left" w:pos="5040"/>
        </w:tabs>
        <w:ind w:left="720"/>
        <w:rPr>
          <w:rFonts w:ascii="Arial Narrow" w:hAnsi="Arial Narrow" w:cs="Arial"/>
          <w:color w:val="000000"/>
          <w:sz w:val="21"/>
          <w:szCs w:val="21"/>
        </w:rPr>
      </w:pPr>
      <w:r w:rsidRPr="00D90B28">
        <w:rPr>
          <w:rFonts w:ascii="Arial Narrow" w:hAnsi="Arial Narrow" w:cs="Arial"/>
          <w:color w:val="000000"/>
          <w:sz w:val="21"/>
          <w:szCs w:val="21"/>
        </w:rPr>
        <w:tab/>
      </w:r>
      <w:r w:rsidR="004E7E8F">
        <w:rPr>
          <w:rFonts w:ascii="Arial Narrow" w:hAnsi="Arial Narrow" w:cs="Arial"/>
          <w:color w:val="000000"/>
          <w:sz w:val="21"/>
          <w:szCs w:val="21"/>
        </w:rPr>
        <w:t xml:space="preserve">                    </w:t>
      </w:r>
      <w:r w:rsidRPr="00D90B28">
        <w:rPr>
          <w:rFonts w:ascii="Arial Narrow" w:hAnsi="Arial Narrow" w:cs="Arial"/>
          <w:color w:val="000000"/>
          <w:sz w:val="21"/>
          <w:szCs w:val="21"/>
        </w:rPr>
        <w:t xml:space="preserve">Softball Ontario (not in good standing) </w:t>
      </w:r>
    </w:p>
    <w:p w14:paraId="7128CEEE" w14:textId="0E910F96" w:rsidR="00E140B9" w:rsidRDefault="004E7E8F" w:rsidP="00DE50AE">
      <w:pPr>
        <w:tabs>
          <w:tab w:val="left" w:pos="720"/>
          <w:tab w:val="left" w:pos="1710"/>
          <w:tab w:val="left" w:pos="3600"/>
          <w:tab w:val="left" w:pos="5040"/>
        </w:tabs>
        <w:ind w:left="720"/>
        <w:rPr>
          <w:rFonts w:ascii="Arial Narrow" w:hAnsi="Arial Narrow" w:cs="Arial"/>
          <w:color w:val="000000"/>
          <w:sz w:val="21"/>
          <w:szCs w:val="21"/>
        </w:rPr>
      </w:pPr>
      <w:r>
        <w:rPr>
          <w:rFonts w:ascii="Arial Narrow" w:hAnsi="Arial Narrow" w:cs="Arial"/>
          <w:color w:val="000000"/>
          <w:sz w:val="21"/>
          <w:szCs w:val="21"/>
        </w:rPr>
        <w:tab/>
        <w:t xml:space="preserve">                 </w:t>
      </w:r>
      <w:r w:rsidR="007D4C8D">
        <w:rPr>
          <w:rFonts w:ascii="Arial Narrow" w:hAnsi="Arial Narrow" w:cs="Arial"/>
          <w:color w:val="000000"/>
          <w:sz w:val="21"/>
          <w:szCs w:val="21"/>
        </w:rPr>
        <w:t xml:space="preserve">          </w:t>
      </w:r>
      <w:r w:rsidR="00CF3CC8">
        <w:rPr>
          <w:rFonts w:ascii="Arial Narrow" w:hAnsi="Arial Narrow" w:cs="Arial"/>
          <w:color w:val="000000"/>
          <w:sz w:val="21"/>
          <w:szCs w:val="21"/>
        </w:rPr>
        <w:tab/>
      </w:r>
      <w:r w:rsidR="007D4C8D">
        <w:rPr>
          <w:rFonts w:ascii="Arial Narrow" w:hAnsi="Arial Narrow" w:cs="Arial"/>
          <w:color w:val="000000"/>
          <w:sz w:val="21"/>
          <w:szCs w:val="21"/>
        </w:rPr>
        <w:t xml:space="preserve"> 2004 - Mike Bennett - </w:t>
      </w:r>
      <w:r w:rsidR="00E140B9" w:rsidRPr="00D90B28">
        <w:rPr>
          <w:rFonts w:ascii="Arial Narrow" w:hAnsi="Arial Narrow" w:cs="Arial"/>
          <w:color w:val="000000"/>
          <w:sz w:val="21"/>
          <w:szCs w:val="21"/>
        </w:rPr>
        <w:t>Thornhill</w:t>
      </w:r>
      <w:r w:rsidR="00E140B9" w:rsidRPr="00D90B28">
        <w:rPr>
          <w:rFonts w:ascii="Arial Narrow" w:hAnsi="Arial Narrow" w:cs="Arial"/>
          <w:color w:val="000000"/>
          <w:sz w:val="21"/>
          <w:szCs w:val="21"/>
        </w:rPr>
        <w:tab/>
      </w:r>
    </w:p>
    <w:p w14:paraId="36571C45" w14:textId="3DF5C27C" w:rsidR="00A20651" w:rsidRDefault="00A20651" w:rsidP="00DE50AE">
      <w:pPr>
        <w:tabs>
          <w:tab w:val="left" w:pos="720"/>
          <w:tab w:val="left" w:pos="1710"/>
          <w:tab w:val="left" w:pos="3600"/>
          <w:tab w:val="left" w:pos="5040"/>
        </w:tabs>
        <w:ind w:left="720"/>
        <w:rPr>
          <w:rFonts w:ascii="Arial Narrow" w:hAnsi="Arial Narrow" w:cs="Arial"/>
          <w:color w:val="000000"/>
          <w:sz w:val="21"/>
          <w:szCs w:val="21"/>
        </w:rPr>
      </w:pPr>
      <w:r>
        <w:rPr>
          <w:rFonts w:ascii="Arial Narrow" w:hAnsi="Arial Narrow" w:cs="Arial"/>
          <w:color w:val="000000"/>
          <w:sz w:val="21"/>
          <w:szCs w:val="21"/>
        </w:rPr>
        <w:tab/>
        <w:t xml:space="preserve">                           </w:t>
      </w:r>
      <w:r w:rsidR="00CF3CC8">
        <w:rPr>
          <w:rFonts w:ascii="Arial Narrow" w:hAnsi="Arial Narrow" w:cs="Arial"/>
          <w:color w:val="000000"/>
          <w:sz w:val="21"/>
          <w:szCs w:val="21"/>
        </w:rPr>
        <w:tab/>
      </w:r>
      <w:r>
        <w:rPr>
          <w:rFonts w:ascii="Arial Narrow" w:hAnsi="Arial Narrow" w:cs="Arial"/>
          <w:color w:val="000000"/>
          <w:sz w:val="21"/>
          <w:szCs w:val="21"/>
        </w:rPr>
        <w:t xml:space="preserve"> 202</w:t>
      </w:r>
      <w:r w:rsidR="007676F6">
        <w:rPr>
          <w:rFonts w:ascii="Arial Narrow" w:hAnsi="Arial Narrow" w:cs="Arial"/>
          <w:color w:val="000000"/>
          <w:sz w:val="21"/>
          <w:szCs w:val="21"/>
        </w:rPr>
        <w:t>4</w:t>
      </w:r>
      <w:r>
        <w:rPr>
          <w:rFonts w:ascii="Arial Narrow" w:hAnsi="Arial Narrow" w:cs="Arial"/>
          <w:color w:val="000000"/>
          <w:sz w:val="21"/>
          <w:szCs w:val="21"/>
        </w:rPr>
        <w:t xml:space="preserve"> </w:t>
      </w:r>
      <w:r w:rsidR="00383B37">
        <w:rPr>
          <w:rFonts w:ascii="Arial Narrow" w:hAnsi="Arial Narrow" w:cs="Arial"/>
          <w:color w:val="000000"/>
          <w:sz w:val="21"/>
          <w:szCs w:val="21"/>
        </w:rPr>
        <w:t xml:space="preserve">- </w:t>
      </w:r>
      <w:r w:rsidR="00C70B88">
        <w:rPr>
          <w:rFonts w:ascii="Arial Narrow" w:hAnsi="Arial Narrow" w:cs="Arial"/>
          <w:color w:val="000000"/>
          <w:sz w:val="21"/>
          <w:szCs w:val="21"/>
        </w:rPr>
        <w:t xml:space="preserve">Ryan </w:t>
      </w:r>
      <w:r w:rsidR="007676F6">
        <w:rPr>
          <w:rFonts w:ascii="Arial Narrow" w:hAnsi="Arial Narrow" w:cs="Arial"/>
          <w:color w:val="000000"/>
          <w:sz w:val="21"/>
          <w:szCs w:val="21"/>
        </w:rPr>
        <w:t>Wood</w:t>
      </w:r>
      <w:r>
        <w:rPr>
          <w:rFonts w:ascii="Arial Narrow" w:hAnsi="Arial Narrow" w:cs="Arial"/>
          <w:color w:val="000000"/>
          <w:sz w:val="21"/>
          <w:szCs w:val="21"/>
        </w:rPr>
        <w:tab/>
      </w:r>
    </w:p>
    <w:p w14:paraId="2E5AE7CF" w14:textId="6C4A3ECE" w:rsidR="005A7197" w:rsidRPr="00D90B28" w:rsidRDefault="005A7197" w:rsidP="00432AEF">
      <w:pPr>
        <w:tabs>
          <w:tab w:val="left" w:pos="720"/>
          <w:tab w:val="left" w:pos="1710"/>
          <w:tab w:val="left" w:pos="3600"/>
          <w:tab w:val="left" w:pos="5040"/>
        </w:tabs>
        <w:ind w:left="3600"/>
        <w:rPr>
          <w:rFonts w:ascii="Arial Narrow" w:hAnsi="Arial Narrow" w:cs="Arial"/>
          <w:color w:val="000000"/>
          <w:sz w:val="21"/>
          <w:szCs w:val="21"/>
        </w:rPr>
      </w:pPr>
      <w:r>
        <w:rPr>
          <w:rFonts w:ascii="Arial Narrow" w:hAnsi="Arial Narrow" w:cs="Arial"/>
          <w:color w:val="000000"/>
          <w:sz w:val="21"/>
          <w:szCs w:val="21"/>
        </w:rPr>
        <w:t xml:space="preserve"> 2024 - </w:t>
      </w:r>
      <w:r w:rsidRPr="005A7197">
        <w:rPr>
          <w:rFonts w:ascii="Arial Narrow" w:hAnsi="Arial Narrow" w:cs="Arial"/>
          <w:color w:val="000000"/>
          <w:sz w:val="21"/>
          <w:szCs w:val="21"/>
        </w:rPr>
        <w:t>Brittany Smith</w:t>
      </w:r>
      <w:r>
        <w:rPr>
          <w:rFonts w:ascii="Arial Narrow" w:hAnsi="Arial Narrow" w:cs="Arial"/>
          <w:color w:val="000000"/>
          <w:sz w:val="21"/>
          <w:szCs w:val="21"/>
        </w:rPr>
        <w:t xml:space="preserve"> </w:t>
      </w:r>
    </w:p>
    <w:p w14:paraId="5CD53844" w14:textId="053EFDFA" w:rsidR="00B52776" w:rsidRPr="00D90B28" w:rsidRDefault="00E140B9" w:rsidP="00834C79">
      <w:pPr>
        <w:tabs>
          <w:tab w:val="left" w:pos="720"/>
          <w:tab w:val="left" w:pos="1710"/>
          <w:tab w:val="left" w:pos="3600"/>
          <w:tab w:val="left" w:pos="5040"/>
        </w:tabs>
        <w:ind w:left="720"/>
        <w:rPr>
          <w:rFonts w:ascii="Arial Narrow" w:hAnsi="Arial Narrow" w:cs="Arial"/>
          <w:color w:val="000000"/>
          <w:sz w:val="21"/>
          <w:szCs w:val="21"/>
        </w:rPr>
      </w:pPr>
      <w:r w:rsidRPr="00D90B28">
        <w:rPr>
          <w:rFonts w:ascii="Arial Narrow" w:hAnsi="Arial Narrow" w:cs="Arial"/>
          <w:color w:val="000000"/>
          <w:sz w:val="21"/>
          <w:szCs w:val="21"/>
        </w:rPr>
        <w:tab/>
      </w:r>
    </w:p>
    <w:p w14:paraId="31C6BCA0" w14:textId="0493054F" w:rsidR="004E7E8F" w:rsidRDefault="00E140B9" w:rsidP="004E7E8F">
      <w:pPr>
        <w:tabs>
          <w:tab w:val="left" w:pos="720"/>
          <w:tab w:val="left" w:pos="1710"/>
          <w:tab w:val="left" w:pos="3600"/>
          <w:tab w:val="left" w:pos="5040"/>
        </w:tabs>
        <w:ind w:left="720"/>
        <w:rPr>
          <w:rFonts w:ascii="Arial Narrow" w:hAnsi="Arial Narrow" w:cs="Arial"/>
          <w:color w:val="000000"/>
          <w:sz w:val="21"/>
          <w:szCs w:val="21"/>
        </w:rPr>
      </w:pPr>
      <w:r w:rsidRPr="00D90B28">
        <w:rPr>
          <w:rFonts w:ascii="Arial Narrow" w:hAnsi="Arial Narrow" w:cs="Arial"/>
          <w:color w:val="000000"/>
          <w:sz w:val="21"/>
          <w:szCs w:val="21"/>
        </w:rPr>
        <w:tab/>
      </w:r>
      <w:r w:rsidR="00E1104A">
        <w:rPr>
          <w:rFonts w:ascii="Arial Narrow" w:hAnsi="Arial Narrow" w:cs="Arial"/>
          <w:color w:val="000000"/>
          <w:sz w:val="21"/>
          <w:szCs w:val="21"/>
        </w:rPr>
        <w:t xml:space="preserve">                    </w:t>
      </w:r>
      <w:r w:rsidRPr="00D90B28">
        <w:rPr>
          <w:rFonts w:ascii="Arial Narrow" w:hAnsi="Arial Narrow" w:cs="Arial"/>
          <w:color w:val="000000"/>
          <w:sz w:val="21"/>
          <w:szCs w:val="21"/>
        </w:rPr>
        <w:t>Softball Canada (not in good standing)</w:t>
      </w:r>
    </w:p>
    <w:p w14:paraId="4153C1BE" w14:textId="67406B8B" w:rsidR="0013367E" w:rsidRDefault="00E1104A" w:rsidP="004E7E8F">
      <w:pPr>
        <w:tabs>
          <w:tab w:val="left" w:pos="720"/>
          <w:tab w:val="left" w:pos="1710"/>
          <w:tab w:val="left" w:pos="3600"/>
          <w:tab w:val="left" w:pos="5040"/>
        </w:tabs>
        <w:ind w:left="720"/>
        <w:rPr>
          <w:rFonts w:ascii="Arial Narrow" w:hAnsi="Arial Narrow" w:cs="Arial"/>
          <w:color w:val="000000"/>
          <w:sz w:val="21"/>
          <w:szCs w:val="21"/>
        </w:rPr>
      </w:pPr>
      <w:r>
        <w:rPr>
          <w:rFonts w:ascii="Arial Narrow" w:hAnsi="Arial Narrow" w:cs="Arial"/>
          <w:color w:val="000000"/>
          <w:sz w:val="21"/>
          <w:szCs w:val="21"/>
        </w:rPr>
        <w:tab/>
        <w:t xml:space="preserve">                               </w:t>
      </w:r>
      <w:r w:rsidR="00CF3CC8">
        <w:rPr>
          <w:rFonts w:ascii="Arial Narrow" w:hAnsi="Arial Narrow" w:cs="Arial"/>
          <w:color w:val="000000"/>
          <w:sz w:val="21"/>
          <w:szCs w:val="21"/>
        </w:rPr>
        <w:tab/>
      </w:r>
      <w:r>
        <w:rPr>
          <w:rFonts w:ascii="Arial Narrow" w:hAnsi="Arial Narrow" w:cs="Arial"/>
          <w:color w:val="000000"/>
          <w:sz w:val="21"/>
          <w:szCs w:val="21"/>
        </w:rPr>
        <w:t xml:space="preserve"> </w:t>
      </w:r>
      <w:r w:rsidR="00E140B9" w:rsidRPr="00D90B28">
        <w:rPr>
          <w:rFonts w:ascii="Arial Narrow" w:hAnsi="Arial Narrow" w:cs="Arial"/>
          <w:color w:val="000000"/>
          <w:sz w:val="21"/>
          <w:szCs w:val="21"/>
        </w:rPr>
        <w:t>2007 - Corey Sparling</w:t>
      </w:r>
    </w:p>
    <w:p w14:paraId="6947FAE5" w14:textId="2C07E0FF" w:rsidR="000A6377" w:rsidRDefault="000A6377" w:rsidP="004E7E8F">
      <w:pPr>
        <w:tabs>
          <w:tab w:val="left" w:pos="720"/>
          <w:tab w:val="left" w:pos="1710"/>
          <w:tab w:val="left" w:pos="3600"/>
          <w:tab w:val="left" w:pos="5040"/>
        </w:tabs>
        <w:ind w:left="720"/>
        <w:rPr>
          <w:rFonts w:ascii="Arial Narrow" w:hAnsi="Arial Narrow" w:cs="Arial"/>
          <w:color w:val="000000"/>
          <w:sz w:val="21"/>
          <w:szCs w:val="21"/>
        </w:rPr>
      </w:pPr>
      <w:r>
        <w:rPr>
          <w:rFonts w:ascii="Arial Narrow" w:hAnsi="Arial Narrow" w:cs="Arial"/>
          <w:color w:val="000000"/>
          <w:sz w:val="21"/>
          <w:szCs w:val="21"/>
        </w:rPr>
        <w:tab/>
      </w:r>
      <w:r>
        <w:rPr>
          <w:rFonts w:ascii="Arial Narrow" w:hAnsi="Arial Narrow" w:cs="Arial"/>
          <w:color w:val="000000"/>
          <w:sz w:val="21"/>
          <w:szCs w:val="21"/>
        </w:rPr>
        <w:tab/>
        <w:t xml:space="preserve"> 2024 </w:t>
      </w:r>
      <w:r w:rsidR="007D3535">
        <w:rPr>
          <w:rFonts w:ascii="Arial Narrow" w:hAnsi="Arial Narrow" w:cs="Arial"/>
          <w:color w:val="000000"/>
          <w:sz w:val="21"/>
          <w:szCs w:val="21"/>
        </w:rPr>
        <w:t>-</w:t>
      </w:r>
      <w:r>
        <w:rPr>
          <w:rFonts w:ascii="Arial Narrow" w:hAnsi="Arial Narrow" w:cs="Arial"/>
          <w:color w:val="000000"/>
          <w:sz w:val="21"/>
          <w:szCs w:val="21"/>
        </w:rPr>
        <w:t xml:space="preserve"> </w:t>
      </w:r>
      <w:r w:rsidR="007D3535">
        <w:rPr>
          <w:rFonts w:ascii="Arial Narrow" w:hAnsi="Arial Narrow" w:cs="Arial"/>
          <w:color w:val="000000"/>
          <w:sz w:val="21"/>
          <w:szCs w:val="21"/>
        </w:rPr>
        <w:t>Dave Ross (Alberta)</w:t>
      </w:r>
    </w:p>
    <w:p w14:paraId="501937F9" w14:textId="3DD087A9" w:rsidR="007D3535" w:rsidRDefault="007D3535" w:rsidP="004E7E8F">
      <w:pPr>
        <w:tabs>
          <w:tab w:val="left" w:pos="720"/>
          <w:tab w:val="left" w:pos="1710"/>
          <w:tab w:val="left" w:pos="3600"/>
          <w:tab w:val="left" w:pos="5040"/>
        </w:tabs>
        <w:ind w:left="720"/>
        <w:rPr>
          <w:rFonts w:ascii="Arial Narrow" w:hAnsi="Arial Narrow" w:cs="Arial"/>
          <w:color w:val="000000"/>
          <w:sz w:val="21"/>
          <w:szCs w:val="21"/>
        </w:rPr>
      </w:pPr>
      <w:r>
        <w:rPr>
          <w:rFonts w:ascii="Arial Narrow" w:hAnsi="Arial Narrow" w:cs="Arial"/>
          <w:color w:val="000000"/>
          <w:sz w:val="21"/>
          <w:szCs w:val="21"/>
        </w:rPr>
        <w:tab/>
      </w:r>
      <w:r>
        <w:rPr>
          <w:rFonts w:ascii="Arial Narrow" w:hAnsi="Arial Narrow" w:cs="Arial"/>
          <w:color w:val="000000"/>
          <w:sz w:val="21"/>
          <w:szCs w:val="21"/>
        </w:rPr>
        <w:tab/>
        <w:t xml:space="preserve"> 2024 - Brett Harvie (Alberta)</w:t>
      </w:r>
    </w:p>
    <w:p w14:paraId="24957EC3" w14:textId="1D41A40E" w:rsidR="003B267F" w:rsidRDefault="003B267F" w:rsidP="004E7E8F">
      <w:pPr>
        <w:tabs>
          <w:tab w:val="left" w:pos="720"/>
          <w:tab w:val="left" w:pos="1710"/>
          <w:tab w:val="left" w:pos="3600"/>
          <w:tab w:val="left" w:pos="5040"/>
        </w:tabs>
        <w:ind w:left="720"/>
        <w:rPr>
          <w:rFonts w:ascii="Arial Narrow" w:hAnsi="Arial Narrow" w:cs="Arial"/>
          <w:color w:val="000000"/>
          <w:sz w:val="21"/>
          <w:szCs w:val="21"/>
        </w:rPr>
      </w:pPr>
      <w:r>
        <w:rPr>
          <w:rFonts w:ascii="Arial Narrow" w:hAnsi="Arial Narrow" w:cs="Arial"/>
          <w:color w:val="000000"/>
          <w:sz w:val="21"/>
          <w:szCs w:val="21"/>
        </w:rPr>
        <w:tab/>
        <w:t xml:space="preserve">                               </w:t>
      </w:r>
      <w:r w:rsidR="00CF3CC8">
        <w:rPr>
          <w:rFonts w:ascii="Arial Narrow" w:hAnsi="Arial Narrow" w:cs="Arial"/>
          <w:color w:val="000000"/>
          <w:sz w:val="21"/>
          <w:szCs w:val="21"/>
        </w:rPr>
        <w:tab/>
      </w:r>
    </w:p>
    <w:p w14:paraId="220441A9" w14:textId="1857C3B8" w:rsidR="007F76AA" w:rsidRDefault="007F76AA" w:rsidP="004E7E8F">
      <w:pPr>
        <w:tabs>
          <w:tab w:val="left" w:pos="720"/>
          <w:tab w:val="left" w:pos="1710"/>
          <w:tab w:val="left" w:pos="3600"/>
          <w:tab w:val="left" w:pos="5040"/>
        </w:tabs>
        <w:ind w:left="720"/>
        <w:rPr>
          <w:rFonts w:ascii="Arial Narrow" w:hAnsi="Arial Narrow" w:cs="Arial"/>
          <w:color w:val="000000"/>
          <w:sz w:val="21"/>
          <w:szCs w:val="21"/>
        </w:rPr>
      </w:pPr>
    </w:p>
    <w:p w14:paraId="79FC1CB8" w14:textId="57E6A57F" w:rsidR="007F76AA" w:rsidRDefault="007F76AA" w:rsidP="004E7E8F">
      <w:pPr>
        <w:tabs>
          <w:tab w:val="left" w:pos="720"/>
          <w:tab w:val="left" w:pos="1710"/>
          <w:tab w:val="left" w:pos="3600"/>
          <w:tab w:val="left" w:pos="5040"/>
        </w:tabs>
        <w:ind w:left="720"/>
        <w:rPr>
          <w:rFonts w:ascii="Arial Narrow" w:hAnsi="Arial Narrow" w:cs="Arial"/>
          <w:color w:val="000000"/>
          <w:sz w:val="21"/>
          <w:szCs w:val="21"/>
        </w:rPr>
      </w:pPr>
    </w:p>
    <w:p w14:paraId="4667CD48" w14:textId="173B1C53" w:rsidR="007F76AA" w:rsidRDefault="007F76AA" w:rsidP="004E7E8F">
      <w:pPr>
        <w:tabs>
          <w:tab w:val="left" w:pos="720"/>
          <w:tab w:val="left" w:pos="1710"/>
          <w:tab w:val="left" w:pos="3600"/>
          <w:tab w:val="left" w:pos="5040"/>
        </w:tabs>
        <w:ind w:left="720"/>
        <w:rPr>
          <w:rFonts w:ascii="Arial Narrow" w:hAnsi="Arial Narrow" w:cs="Arial"/>
          <w:color w:val="000000"/>
          <w:sz w:val="21"/>
          <w:szCs w:val="21"/>
        </w:rPr>
      </w:pPr>
    </w:p>
    <w:p w14:paraId="51BA5579" w14:textId="746DDB12" w:rsidR="007F76AA" w:rsidRDefault="007F76AA" w:rsidP="004E7E8F">
      <w:pPr>
        <w:tabs>
          <w:tab w:val="left" w:pos="720"/>
          <w:tab w:val="left" w:pos="1710"/>
          <w:tab w:val="left" w:pos="3600"/>
          <w:tab w:val="left" w:pos="5040"/>
        </w:tabs>
        <w:ind w:left="720"/>
        <w:rPr>
          <w:rFonts w:ascii="Arial Narrow" w:hAnsi="Arial Narrow" w:cs="Arial"/>
          <w:color w:val="000000"/>
          <w:sz w:val="21"/>
          <w:szCs w:val="21"/>
        </w:rPr>
      </w:pPr>
    </w:p>
    <w:p w14:paraId="311D96CB" w14:textId="28223B41" w:rsidR="007F76AA" w:rsidRPr="00DE50AE" w:rsidRDefault="007F76AA" w:rsidP="007F76AA">
      <w:pPr>
        <w:tabs>
          <w:tab w:val="left" w:pos="720"/>
          <w:tab w:val="left" w:pos="1710"/>
          <w:tab w:val="left" w:pos="3600"/>
          <w:tab w:val="left" w:pos="5040"/>
        </w:tabs>
        <w:rPr>
          <w:rFonts w:ascii="Arial Narrow" w:hAnsi="Arial Narrow" w:cs="Arial"/>
          <w:color w:val="000000"/>
          <w:sz w:val="21"/>
          <w:szCs w:val="21"/>
        </w:rPr>
      </w:pPr>
    </w:p>
    <w:sectPr w:rsidR="007F76AA" w:rsidRPr="00DE50AE" w:rsidSect="00327A7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2340B" w14:textId="77777777" w:rsidR="00AC0FA3" w:rsidRDefault="00AC0FA3" w:rsidP="00DE50AE">
      <w:r>
        <w:separator/>
      </w:r>
    </w:p>
  </w:endnote>
  <w:endnote w:type="continuationSeparator" w:id="0">
    <w:p w14:paraId="3781DC8A" w14:textId="77777777" w:rsidR="00AC0FA3" w:rsidRDefault="00AC0FA3" w:rsidP="00DE50AE">
      <w:r>
        <w:continuationSeparator/>
      </w:r>
    </w:p>
  </w:endnote>
  <w:endnote w:type="continuationNotice" w:id="1">
    <w:p w14:paraId="09CBBD9F" w14:textId="77777777" w:rsidR="00AC0FA3" w:rsidRDefault="00AC0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BA70B" w14:textId="77777777" w:rsidR="007D1DB9" w:rsidRDefault="007D1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41892" w14:textId="1DACC08B" w:rsidR="00DE50AE" w:rsidRDefault="00CF3CC8">
    <w:pPr>
      <w:pStyle w:val="Footer"/>
      <w:rPr>
        <w:i/>
        <w:sz w:val="20"/>
        <w:szCs w:val="20"/>
      </w:rPr>
    </w:pPr>
    <w:r>
      <w:rPr>
        <w:i/>
        <w:sz w:val="20"/>
        <w:szCs w:val="20"/>
      </w:rPr>
      <w:t xml:space="preserve">Effective as of </w:t>
    </w:r>
    <w:r w:rsidR="007D1DB9">
      <w:rPr>
        <w:i/>
        <w:sz w:val="20"/>
        <w:szCs w:val="20"/>
      </w:rPr>
      <w:t>December 19</w:t>
    </w:r>
    <w:r w:rsidR="007D1DB9" w:rsidRPr="007D1DB9">
      <w:rPr>
        <w:i/>
        <w:sz w:val="20"/>
        <w:szCs w:val="20"/>
        <w:vertAlign w:val="superscript"/>
      </w:rPr>
      <w:t>th</w:t>
    </w:r>
    <w:r w:rsidR="00857F1F">
      <w:rPr>
        <w:i/>
        <w:sz w:val="20"/>
        <w:szCs w:val="20"/>
      </w:rPr>
      <w:t>,</w:t>
    </w:r>
    <w:r w:rsidR="00E83469">
      <w:rPr>
        <w:i/>
        <w:sz w:val="20"/>
        <w:szCs w:val="20"/>
      </w:rPr>
      <w:t xml:space="preserve"> </w:t>
    </w:r>
    <w:r w:rsidR="00681F03">
      <w:rPr>
        <w:i/>
        <w:sz w:val="20"/>
        <w:szCs w:val="20"/>
      </w:rPr>
      <w:t>2024</w:t>
    </w:r>
  </w:p>
  <w:p w14:paraId="7A04C5B5" w14:textId="2421A127" w:rsidR="001F5D49" w:rsidRDefault="001F5D49">
    <w:pPr>
      <w:pStyle w:val="Footer"/>
      <w:rPr>
        <w:i/>
        <w:sz w:val="20"/>
        <w:szCs w:val="20"/>
      </w:rPr>
    </w:pPr>
  </w:p>
  <w:p w14:paraId="39300B0B" w14:textId="77777777" w:rsidR="001F5D49" w:rsidRDefault="001F5D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74DC" w14:textId="77777777" w:rsidR="007D1DB9" w:rsidRDefault="007D1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5E259" w14:textId="77777777" w:rsidR="00AC0FA3" w:rsidRDefault="00AC0FA3" w:rsidP="00DE50AE">
      <w:r>
        <w:separator/>
      </w:r>
    </w:p>
  </w:footnote>
  <w:footnote w:type="continuationSeparator" w:id="0">
    <w:p w14:paraId="73346FCF" w14:textId="77777777" w:rsidR="00AC0FA3" w:rsidRDefault="00AC0FA3" w:rsidP="00DE50AE">
      <w:r>
        <w:continuationSeparator/>
      </w:r>
    </w:p>
  </w:footnote>
  <w:footnote w:type="continuationNotice" w:id="1">
    <w:p w14:paraId="7BA8F399" w14:textId="77777777" w:rsidR="00AC0FA3" w:rsidRDefault="00AC0F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129D" w14:textId="77777777" w:rsidR="007D1DB9" w:rsidRDefault="007D1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641D0" w14:textId="77777777" w:rsidR="007D1DB9" w:rsidRDefault="007D1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6F0A" w14:textId="77777777" w:rsidR="007D1DB9" w:rsidRDefault="007D1D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B9"/>
    <w:rsid w:val="0000154A"/>
    <w:rsid w:val="00007EBE"/>
    <w:rsid w:val="00010D30"/>
    <w:rsid w:val="0001559A"/>
    <w:rsid w:val="00023CE4"/>
    <w:rsid w:val="000460A0"/>
    <w:rsid w:val="00082289"/>
    <w:rsid w:val="00096D7C"/>
    <w:rsid w:val="000A1A3B"/>
    <w:rsid w:val="000A6377"/>
    <w:rsid w:val="000A66AB"/>
    <w:rsid w:val="000D15C6"/>
    <w:rsid w:val="000D1640"/>
    <w:rsid w:val="000D5335"/>
    <w:rsid w:val="0010729A"/>
    <w:rsid w:val="00115A93"/>
    <w:rsid w:val="00121666"/>
    <w:rsid w:val="0013367E"/>
    <w:rsid w:val="001620AA"/>
    <w:rsid w:val="001650A0"/>
    <w:rsid w:val="001861DA"/>
    <w:rsid w:val="00196351"/>
    <w:rsid w:val="001A3AB1"/>
    <w:rsid w:val="001C3A84"/>
    <w:rsid w:val="001D21BA"/>
    <w:rsid w:val="001D53CC"/>
    <w:rsid w:val="001D62E6"/>
    <w:rsid w:val="001E69CD"/>
    <w:rsid w:val="001F5260"/>
    <w:rsid w:val="001F5D49"/>
    <w:rsid w:val="002003DD"/>
    <w:rsid w:val="00201114"/>
    <w:rsid w:val="00227362"/>
    <w:rsid w:val="00232206"/>
    <w:rsid w:val="0023339B"/>
    <w:rsid w:val="0023484B"/>
    <w:rsid w:val="002408F1"/>
    <w:rsid w:val="00262C60"/>
    <w:rsid w:val="00264DD8"/>
    <w:rsid w:val="00265A35"/>
    <w:rsid w:val="00273EC7"/>
    <w:rsid w:val="002777A8"/>
    <w:rsid w:val="00280A73"/>
    <w:rsid w:val="002820A2"/>
    <w:rsid w:val="002849B0"/>
    <w:rsid w:val="002A48B0"/>
    <w:rsid w:val="002B55B8"/>
    <w:rsid w:val="002C7245"/>
    <w:rsid w:val="002F579E"/>
    <w:rsid w:val="002F57A8"/>
    <w:rsid w:val="003219C4"/>
    <w:rsid w:val="00322323"/>
    <w:rsid w:val="00327A70"/>
    <w:rsid w:val="003331E0"/>
    <w:rsid w:val="00341649"/>
    <w:rsid w:val="003676F7"/>
    <w:rsid w:val="0037261C"/>
    <w:rsid w:val="00383B37"/>
    <w:rsid w:val="003A7A8A"/>
    <w:rsid w:val="003B267F"/>
    <w:rsid w:val="003C3202"/>
    <w:rsid w:val="003D36D9"/>
    <w:rsid w:val="003D6467"/>
    <w:rsid w:val="003E07CC"/>
    <w:rsid w:val="003E5790"/>
    <w:rsid w:val="003E5DF2"/>
    <w:rsid w:val="003F10F3"/>
    <w:rsid w:val="0040338C"/>
    <w:rsid w:val="00422006"/>
    <w:rsid w:val="00425AC1"/>
    <w:rsid w:val="00432AEF"/>
    <w:rsid w:val="00437059"/>
    <w:rsid w:val="004556E0"/>
    <w:rsid w:val="00457A22"/>
    <w:rsid w:val="00460503"/>
    <w:rsid w:val="004626AD"/>
    <w:rsid w:val="00472C6A"/>
    <w:rsid w:val="0048123B"/>
    <w:rsid w:val="00481BF4"/>
    <w:rsid w:val="00482058"/>
    <w:rsid w:val="00485EB0"/>
    <w:rsid w:val="004868B6"/>
    <w:rsid w:val="004A42DD"/>
    <w:rsid w:val="004C0990"/>
    <w:rsid w:val="004D0922"/>
    <w:rsid w:val="004D57DB"/>
    <w:rsid w:val="004E110E"/>
    <w:rsid w:val="004E382F"/>
    <w:rsid w:val="004E5B9B"/>
    <w:rsid w:val="004E63CD"/>
    <w:rsid w:val="004E7E8F"/>
    <w:rsid w:val="004F5C46"/>
    <w:rsid w:val="004F6992"/>
    <w:rsid w:val="004F71DA"/>
    <w:rsid w:val="00504C36"/>
    <w:rsid w:val="00506437"/>
    <w:rsid w:val="005105E1"/>
    <w:rsid w:val="00511918"/>
    <w:rsid w:val="00516944"/>
    <w:rsid w:val="00520EF4"/>
    <w:rsid w:val="00523750"/>
    <w:rsid w:val="00523C65"/>
    <w:rsid w:val="00530087"/>
    <w:rsid w:val="005335CC"/>
    <w:rsid w:val="00541194"/>
    <w:rsid w:val="00547AED"/>
    <w:rsid w:val="00550988"/>
    <w:rsid w:val="00572CA4"/>
    <w:rsid w:val="00577010"/>
    <w:rsid w:val="005A7197"/>
    <w:rsid w:val="005B2486"/>
    <w:rsid w:val="005D0140"/>
    <w:rsid w:val="005D0420"/>
    <w:rsid w:val="005D6DE7"/>
    <w:rsid w:val="005E0B45"/>
    <w:rsid w:val="005E2ACC"/>
    <w:rsid w:val="005E4417"/>
    <w:rsid w:val="005F36A5"/>
    <w:rsid w:val="005F3A94"/>
    <w:rsid w:val="00613A74"/>
    <w:rsid w:val="00621372"/>
    <w:rsid w:val="00632B2B"/>
    <w:rsid w:val="00636063"/>
    <w:rsid w:val="00646332"/>
    <w:rsid w:val="0064657E"/>
    <w:rsid w:val="00647A09"/>
    <w:rsid w:val="006520BC"/>
    <w:rsid w:val="006673A0"/>
    <w:rsid w:val="00681F03"/>
    <w:rsid w:val="006829B5"/>
    <w:rsid w:val="00684D34"/>
    <w:rsid w:val="006950F4"/>
    <w:rsid w:val="006965F7"/>
    <w:rsid w:val="006D426D"/>
    <w:rsid w:val="006D77AB"/>
    <w:rsid w:val="006E25A8"/>
    <w:rsid w:val="006E66BA"/>
    <w:rsid w:val="006F017C"/>
    <w:rsid w:val="006F419A"/>
    <w:rsid w:val="006F6F8E"/>
    <w:rsid w:val="00725ED4"/>
    <w:rsid w:val="00733084"/>
    <w:rsid w:val="00741973"/>
    <w:rsid w:val="00752B21"/>
    <w:rsid w:val="00764249"/>
    <w:rsid w:val="007676F6"/>
    <w:rsid w:val="00777913"/>
    <w:rsid w:val="007865E3"/>
    <w:rsid w:val="00793A7C"/>
    <w:rsid w:val="007A167F"/>
    <w:rsid w:val="007A32B0"/>
    <w:rsid w:val="007C0B85"/>
    <w:rsid w:val="007D1DB9"/>
    <w:rsid w:val="007D3535"/>
    <w:rsid w:val="007D4C8D"/>
    <w:rsid w:val="007D5DF1"/>
    <w:rsid w:val="007E5428"/>
    <w:rsid w:val="007F620D"/>
    <w:rsid w:val="007F76AA"/>
    <w:rsid w:val="007F7FBA"/>
    <w:rsid w:val="008022D4"/>
    <w:rsid w:val="008036A0"/>
    <w:rsid w:val="0080404C"/>
    <w:rsid w:val="00811B56"/>
    <w:rsid w:val="0081485F"/>
    <w:rsid w:val="00817A33"/>
    <w:rsid w:val="00823818"/>
    <w:rsid w:val="00824350"/>
    <w:rsid w:val="00826693"/>
    <w:rsid w:val="008301A8"/>
    <w:rsid w:val="00832ECB"/>
    <w:rsid w:val="008333C6"/>
    <w:rsid w:val="00834C79"/>
    <w:rsid w:val="008358D1"/>
    <w:rsid w:val="00854290"/>
    <w:rsid w:val="00856E06"/>
    <w:rsid w:val="00857F1F"/>
    <w:rsid w:val="00860801"/>
    <w:rsid w:val="00875D82"/>
    <w:rsid w:val="00876DB1"/>
    <w:rsid w:val="00893B4F"/>
    <w:rsid w:val="00894C4E"/>
    <w:rsid w:val="008B5BE8"/>
    <w:rsid w:val="008D634B"/>
    <w:rsid w:val="008E2F2F"/>
    <w:rsid w:val="009025B8"/>
    <w:rsid w:val="00903662"/>
    <w:rsid w:val="0090553A"/>
    <w:rsid w:val="00911BBC"/>
    <w:rsid w:val="00912789"/>
    <w:rsid w:val="00930947"/>
    <w:rsid w:val="009459FD"/>
    <w:rsid w:val="00950EEC"/>
    <w:rsid w:val="00953979"/>
    <w:rsid w:val="00953F10"/>
    <w:rsid w:val="00962ED8"/>
    <w:rsid w:val="00975D42"/>
    <w:rsid w:val="00985431"/>
    <w:rsid w:val="009A00B1"/>
    <w:rsid w:val="009A06E3"/>
    <w:rsid w:val="009B1DE4"/>
    <w:rsid w:val="009B2BBD"/>
    <w:rsid w:val="009C154B"/>
    <w:rsid w:val="009D438C"/>
    <w:rsid w:val="009F2DBB"/>
    <w:rsid w:val="009F7744"/>
    <w:rsid w:val="00A20651"/>
    <w:rsid w:val="00A27ABA"/>
    <w:rsid w:val="00A31433"/>
    <w:rsid w:val="00A353F9"/>
    <w:rsid w:val="00A36C16"/>
    <w:rsid w:val="00A37A65"/>
    <w:rsid w:val="00A47416"/>
    <w:rsid w:val="00A54448"/>
    <w:rsid w:val="00A550C2"/>
    <w:rsid w:val="00A6614B"/>
    <w:rsid w:val="00AA137D"/>
    <w:rsid w:val="00AA394A"/>
    <w:rsid w:val="00AA4B99"/>
    <w:rsid w:val="00AB2878"/>
    <w:rsid w:val="00AB46AD"/>
    <w:rsid w:val="00AB6D0E"/>
    <w:rsid w:val="00AB7A6E"/>
    <w:rsid w:val="00AC0FA3"/>
    <w:rsid w:val="00AC2B9B"/>
    <w:rsid w:val="00AE079A"/>
    <w:rsid w:val="00AE45F9"/>
    <w:rsid w:val="00B07BD9"/>
    <w:rsid w:val="00B10E79"/>
    <w:rsid w:val="00B21B58"/>
    <w:rsid w:val="00B331E9"/>
    <w:rsid w:val="00B52776"/>
    <w:rsid w:val="00B52852"/>
    <w:rsid w:val="00B53FBF"/>
    <w:rsid w:val="00B6741E"/>
    <w:rsid w:val="00B7077B"/>
    <w:rsid w:val="00B72C79"/>
    <w:rsid w:val="00B77105"/>
    <w:rsid w:val="00BA1228"/>
    <w:rsid w:val="00BA5355"/>
    <w:rsid w:val="00BB2044"/>
    <w:rsid w:val="00BC2F18"/>
    <w:rsid w:val="00BD6A6D"/>
    <w:rsid w:val="00BE5B86"/>
    <w:rsid w:val="00BF26E2"/>
    <w:rsid w:val="00BF620C"/>
    <w:rsid w:val="00BF6287"/>
    <w:rsid w:val="00C154AE"/>
    <w:rsid w:val="00C166C3"/>
    <w:rsid w:val="00C42B08"/>
    <w:rsid w:val="00C474DE"/>
    <w:rsid w:val="00C5631C"/>
    <w:rsid w:val="00C631AD"/>
    <w:rsid w:val="00C63D5E"/>
    <w:rsid w:val="00C70B88"/>
    <w:rsid w:val="00C810D3"/>
    <w:rsid w:val="00C83FE1"/>
    <w:rsid w:val="00CA14A6"/>
    <w:rsid w:val="00CA57CE"/>
    <w:rsid w:val="00CA6350"/>
    <w:rsid w:val="00CC2D04"/>
    <w:rsid w:val="00CC578B"/>
    <w:rsid w:val="00CD3F78"/>
    <w:rsid w:val="00CE5AD9"/>
    <w:rsid w:val="00CF3CC8"/>
    <w:rsid w:val="00CF4A60"/>
    <w:rsid w:val="00CF7019"/>
    <w:rsid w:val="00D172A1"/>
    <w:rsid w:val="00D262D7"/>
    <w:rsid w:val="00D2767F"/>
    <w:rsid w:val="00D34326"/>
    <w:rsid w:val="00D55E53"/>
    <w:rsid w:val="00D568EF"/>
    <w:rsid w:val="00D75DE6"/>
    <w:rsid w:val="00D84078"/>
    <w:rsid w:val="00D86F8C"/>
    <w:rsid w:val="00D90B28"/>
    <w:rsid w:val="00D96DAB"/>
    <w:rsid w:val="00DA2A8A"/>
    <w:rsid w:val="00DB6993"/>
    <w:rsid w:val="00DC1DA4"/>
    <w:rsid w:val="00DC2D86"/>
    <w:rsid w:val="00DC3FAB"/>
    <w:rsid w:val="00DD3DC0"/>
    <w:rsid w:val="00DE1ACA"/>
    <w:rsid w:val="00DE39BE"/>
    <w:rsid w:val="00DE50AE"/>
    <w:rsid w:val="00DF3B2B"/>
    <w:rsid w:val="00E02E21"/>
    <w:rsid w:val="00E03AFA"/>
    <w:rsid w:val="00E05EB5"/>
    <w:rsid w:val="00E07FF9"/>
    <w:rsid w:val="00E1104A"/>
    <w:rsid w:val="00E140B9"/>
    <w:rsid w:val="00E217A5"/>
    <w:rsid w:val="00E21F9D"/>
    <w:rsid w:val="00E22B02"/>
    <w:rsid w:val="00E2403B"/>
    <w:rsid w:val="00E260E9"/>
    <w:rsid w:val="00E26A37"/>
    <w:rsid w:val="00E432FA"/>
    <w:rsid w:val="00E440D6"/>
    <w:rsid w:val="00E4478A"/>
    <w:rsid w:val="00E57FC3"/>
    <w:rsid w:val="00E74731"/>
    <w:rsid w:val="00E77C87"/>
    <w:rsid w:val="00E83469"/>
    <w:rsid w:val="00EA477F"/>
    <w:rsid w:val="00EB1571"/>
    <w:rsid w:val="00EC4DDC"/>
    <w:rsid w:val="00EC64B8"/>
    <w:rsid w:val="00ED0644"/>
    <w:rsid w:val="00EE214F"/>
    <w:rsid w:val="00EF3121"/>
    <w:rsid w:val="00EF4764"/>
    <w:rsid w:val="00EF5A8A"/>
    <w:rsid w:val="00F11072"/>
    <w:rsid w:val="00F15F7D"/>
    <w:rsid w:val="00F17893"/>
    <w:rsid w:val="00F20171"/>
    <w:rsid w:val="00F20B2D"/>
    <w:rsid w:val="00F45682"/>
    <w:rsid w:val="00F5179A"/>
    <w:rsid w:val="00F866FF"/>
    <w:rsid w:val="00F91FD1"/>
    <w:rsid w:val="00F93A15"/>
    <w:rsid w:val="00FB0B6B"/>
    <w:rsid w:val="00FB11E0"/>
    <w:rsid w:val="00FB7AF7"/>
    <w:rsid w:val="00FC7133"/>
    <w:rsid w:val="00FC741D"/>
    <w:rsid w:val="00FD0B43"/>
    <w:rsid w:val="00FE1477"/>
    <w:rsid w:val="00FE1DFB"/>
    <w:rsid w:val="00FF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3C0E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140B9"/>
    <w:rPr>
      <w:rFonts w:eastAsiaTheme="minorEastAsia"/>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46A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6AD"/>
    <w:rPr>
      <w:rFonts w:asciiTheme="majorHAnsi" w:eastAsiaTheme="majorEastAsia" w:hAnsiTheme="majorHAnsi" w:cstheme="majorBidi"/>
      <w:spacing w:val="-10"/>
      <w:kern w:val="28"/>
      <w:sz w:val="56"/>
      <w:szCs w:val="56"/>
      <w:lang w:val="en-CA"/>
    </w:rPr>
  </w:style>
  <w:style w:type="paragraph" w:styleId="Header">
    <w:name w:val="header"/>
    <w:basedOn w:val="Normal"/>
    <w:link w:val="HeaderChar"/>
    <w:uiPriority w:val="99"/>
    <w:unhideWhenUsed/>
    <w:rsid w:val="00DE50AE"/>
    <w:pPr>
      <w:tabs>
        <w:tab w:val="center" w:pos="4680"/>
        <w:tab w:val="right" w:pos="9360"/>
      </w:tabs>
    </w:pPr>
  </w:style>
  <w:style w:type="character" w:customStyle="1" w:styleId="HeaderChar">
    <w:name w:val="Header Char"/>
    <w:basedOn w:val="DefaultParagraphFont"/>
    <w:link w:val="Header"/>
    <w:uiPriority w:val="99"/>
    <w:rsid w:val="00DE50AE"/>
    <w:rPr>
      <w:rFonts w:eastAsiaTheme="minorEastAsia"/>
      <w:lang w:val="en-CA"/>
    </w:rPr>
  </w:style>
  <w:style w:type="paragraph" w:styleId="Footer">
    <w:name w:val="footer"/>
    <w:basedOn w:val="Normal"/>
    <w:link w:val="FooterChar"/>
    <w:uiPriority w:val="99"/>
    <w:unhideWhenUsed/>
    <w:rsid w:val="00DE50AE"/>
    <w:pPr>
      <w:tabs>
        <w:tab w:val="center" w:pos="4680"/>
        <w:tab w:val="right" w:pos="9360"/>
      </w:tabs>
    </w:pPr>
  </w:style>
  <w:style w:type="character" w:customStyle="1" w:styleId="FooterChar">
    <w:name w:val="Footer Char"/>
    <w:basedOn w:val="DefaultParagraphFont"/>
    <w:link w:val="Footer"/>
    <w:uiPriority w:val="99"/>
    <w:rsid w:val="00DE50AE"/>
    <w:rPr>
      <w:rFonts w:eastAsiaTheme="minorEastAsia"/>
      <w:lang w:val="en-CA"/>
    </w:rPr>
  </w:style>
  <w:style w:type="paragraph" w:styleId="Revision">
    <w:name w:val="Revision"/>
    <w:hidden/>
    <w:uiPriority w:val="99"/>
    <w:semiHidden/>
    <w:rsid w:val="00911BBC"/>
    <w:rPr>
      <w:rFonts w:eastAsiaTheme="minorEastAsia"/>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29E5F0-8319-CE41-A7EC-B449B81D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Lynda Turton</cp:lastModifiedBy>
  <cp:revision>2</cp:revision>
  <cp:lastPrinted>2024-06-13T01:56:00Z</cp:lastPrinted>
  <dcterms:created xsi:type="dcterms:W3CDTF">2024-12-21T14:53:00Z</dcterms:created>
  <dcterms:modified xsi:type="dcterms:W3CDTF">2024-12-21T14:53:00Z</dcterms:modified>
</cp:coreProperties>
</file>